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81" w:rsidRDefault="00B43D81">
      <w:pPr>
        <w:autoSpaceDE w:val="0"/>
        <w:autoSpaceDN w:val="0"/>
        <w:adjustRightInd w:val="0"/>
        <w:spacing w:after="0" w:line="453" w:lineRule="exact"/>
        <w:ind w:left="3858"/>
        <w:rPr>
          <w:rFonts w:ascii="TimesNewRomanPS-BoldMT" w:hAnsi="TimesNewRomanPS-BoldMT" w:cs="TimesNewRomanPS-BoldMT"/>
          <w:color w:val="000000"/>
          <w:sz w:val="33"/>
          <w:szCs w:val="33"/>
        </w:rPr>
      </w:pPr>
    </w:p>
    <w:p w:rsidR="00B43D81" w:rsidRDefault="00270A4E">
      <w:pPr>
        <w:autoSpaceDE w:val="0"/>
        <w:autoSpaceDN w:val="0"/>
        <w:adjustRightInd w:val="0"/>
        <w:spacing w:after="0" w:line="826" w:lineRule="exact"/>
        <w:ind w:left="3858"/>
        <w:rPr>
          <w:rFonts w:ascii="TimesNewRomanPS-BoldMT" w:hAnsi="TimesNewRomanPS-BoldMT" w:cs="TimesNewRomanPS-BoldMT"/>
          <w:color w:val="000000"/>
          <w:sz w:val="33"/>
          <w:szCs w:val="33"/>
        </w:rPr>
      </w:pPr>
      <w:r>
        <w:rPr>
          <w:rFonts w:ascii="Raleway" w:hAnsi="Raleway" w:cs="TimesNewRomanPS-BoldMT"/>
          <w:b/>
          <w:noProof/>
          <w:color w:val="000000"/>
          <w:sz w:val="33"/>
          <w:szCs w:val="33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35150" cy="798830"/>
            <wp:effectExtent l="0" t="0" r="0" b="127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D81" w:rsidRPr="00270A4E" w:rsidRDefault="0025663C" w:rsidP="00270A4E">
      <w:pPr>
        <w:autoSpaceDE w:val="0"/>
        <w:autoSpaceDN w:val="0"/>
        <w:adjustRightInd w:val="0"/>
        <w:spacing w:after="390" w:line="453" w:lineRule="exact"/>
        <w:ind w:left="3858"/>
        <w:rPr>
          <w:rFonts w:ascii="Raleway" w:hAnsi="Raleway" w:cs="TimesNewRomanPS-BoldMT"/>
          <w:b/>
          <w:color w:val="000000"/>
          <w:sz w:val="33"/>
          <w:szCs w:val="33"/>
        </w:rPr>
      </w:pPr>
      <w:r w:rsidRPr="00F23178">
        <w:rPr>
          <w:rFonts w:ascii="Raleway" w:hAnsi="Raleway" w:cs="TimesNewRomanPS-BoldMT"/>
          <w:b/>
          <w:color w:val="000000"/>
          <w:sz w:val="33"/>
          <w:szCs w:val="33"/>
        </w:rPr>
        <w:t>Urheilusaavutukset 2022</w:t>
      </w:r>
      <w:r w:rsidR="005E675D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ge">
                  <wp:posOffset>283210</wp:posOffset>
                </wp:positionV>
                <wp:extent cx="3318510" cy="1464310"/>
                <wp:effectExtent l="1270" t="0" r="4445" b="0"/>
                <wp:wrapNone/>
                <wp:docPr id="2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46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D81" w:rsidRDefault="0025663C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05966" cy="1464210"/>
                                  <wp:effectExtent l="0" t="0" r="0" b="0"/>
                                  <wp:docPr id="7" name="Image_16_0" descr="Image_1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16_0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5966" cy="14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style="position:absolute;left:0;text-align:left;margin-left:167.35pt;margin-top:22.3pt;width:261.3pt;height:115.3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B43D81" w:rsidRDefault="0025663C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05966" cy="1464210"/>
                            <wp:effectExtent l="0" t="0" r="0" b="0"/>
                            <wp:docPr id="7" name="Image_16_0" descr="Image_1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16_0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5966" cy="14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73F1" w:rsidRPr="00F23178" w:rsidRDefault="0025663C" w:rsidP="00F37585">
      <w:pPr>
        <w:autoSpaceDE w:val="0"/>
        <w:autoSpaceDN w:val="0"/>
        <w:adjustRightInd w:val="0"/>
        <w:spacing w:after="0" w:line="289" w:lineRule="exact"/>
        <w:ind w:left="1304"/>
        <w:rPr>
          <w:rFonts w:ascii="Raleway" w:hAnsi="Raleway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Someron kaupunki palkistee vuosittain SM- tai sitä korkeammalla tasolla menestyneitä urheilijoita ja seurajoukkueita.</w:t>
      </w:r>
      <w:r w:rsidRPr="00F23178">
        <w:rPr>
          <w:rFonts w:ascii="Raleway" w:hAnsi="Raleway" w:cs="TimesNewRomanPSMT"/>
          <w:color w:val="000000"/>
          <w:spacing w:val="11"/>
          <w:sz w:val="21"/>
          <w:szCs w:val="21"/>
        </w:rPr>
        <w:t xml:space="preserve"> </w:t>
      </w:r>
    </w:p>
    <w:p w:rsidR="00B43D81" w:rsidRPr="00F23178" w:rsidRDefault="0025663C" w:rsidP="00F37585">
      <w:pPr>
        <w:autoSpaceDE w:val="0"/>
        <w:autoSpaceDN w:val="0"/>
        <w:adjustRightInd w:val="0"/>
        <w:spacing w:after="0" w:line="289" w:lineRule="exact"/>
        <w:ind w:firstLine="1304"/>
        <w:rPr>
          <w:rFonts w:ascii="Raleway" w:hAnsi="Raleway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Pyydetyin tiedoin täytetty lomake on palautettava 31.01.2023 mennessä.</w:t>
      </w:r>
    </w:p>
    <w:p w:rsidR="00B43D81" w:rsidRPr="00F23178" w:rsidRDefault="00B43D81">
      <w:pPr>
        <w:autoSpaceDE w:val="0"/>
        <w:autoSpaceDN w:val="0"/>
        <w:adjustRightInd w:val="0"/>
        <w:spacing w:after="0" w:line="289" w:lineRule="exact"/>
        <w:ind w:left="161"/>
        <w:rPr>
          <w:rFonts w:ascii="Raleway" w:hAnsi="Raleway" w:cs="TimesNewRomanPSMT"/>
          <w:color w:val="000000"/>
          <w:sz w:val="21"/>
          <w:szCs w:val="21"/>
        </w:rPr>
      </w:pPr>
    </w:p>
    <w:p w:rsidR="00B43D81" w:rsidRDefault="00B43D81">
      <w:pPr>
        <w:autoSpaceDE w:val="0"/>
        <w:autoSpaceDN w:val="0"/>
        <w:adjustRightInd w:val="0"/>
        <w:spacing w:after="0" w:line="323" w:lineRule="exact"/>
        <w:ind w:left="161"/>
        <w:rPr>
          <w:rFonts w:ascii="Raleway" w:hAnsi="Raleway" w:cs="TimesNewRomanPSMT"/>
          <w:color w:val="000000"/>
          <w:sz w:val="21"/>
          <w:szCs w:val="21"/>
        </w:rPr>
      </w:pPr>
    </w:p>
    <w:p w:rsidR="00F23178" w:rsidRPr="00F23178" w:rsidRDefault="00F23178">
      <w:pPr>
        <w:autoSpaceDE w:val="0"/>
        <w:autoSpaceDN w:val="0"/>
        <w:adjustRightInd w:val="0"/>
        <w:spacing w:after="0" w:line="323" w:lineRule="exact"/>
        <w:ind w:left="161"/>
        <w:rPr>
          <w:rFonts w:ascii="Raleway" w:hAnsi="Raleway" w:cs="TimesNewRomanPSMT"/>
          <w:color w:val="000000"/>
          <w:sz w:val="21"/>
          <w:szCs w:val="21"/>
        </w:rPr>
      </w:pPr>
    </w:p>
    <w:p w:rsidR="00270A4E" w:rsidRDefault="0025663C" w:rsidP="00270A4E">
      <w:pPr>
        <w:autoSpaceDE w:val="0"/>
        <w:autoSpaceDN w:val="0"/>
        <w:adjustRightInd w:val="0"/>
        <w:spacing w:after="754" w:line="297" w:lineRule="exact"/>
        <w:ind w:firstLine="360"/>
        <w:rPr>
          <w:rFonts w:ascii="Raleway" w:hAnsi="Raleway"/>
          <w:sz w:val="28"/>
          <w:szCs w:val="28"/>
        </w:rPr>
      </w:pPr>
      <w:r w:rsidRPr="00270A4E">
        <w:rPr>
          <w:rFonts w:ascii="Raleway" w:hAnsi="Raleway" w:cs="TimesNewRomanPSMT"/>
          <w:color w:val="000000"/>
          <w:sz w:val="28"/>
          <w:szCs w:val="28"/>
          <w:u w:val="single"/>
        </w:rPr>
        <w:t>Palkitsemiskriteerit:</w:t>
      </w:r>
      <w:r w:rsidRPr="00270A4E">
        <w:rPr>
          <w:rFonts w:ascii="Raleway" w:hAnsi="Raleway" w:cs="TimesNewRomanPSMT"/>
          <w:color w:val="000000"/>
          <w:spacing w:val="2"/>
          <w:sz w:val="28"/>
          <w:szCs w:val="28"/>
        </w:rPr>
        <w:t xml:space="preserve"> </w:t>
      </w:r>
    </w:p>
    <w:p w:rsidR="00F23178" w:rsidRPr="00270A4E" w:rsidRDefault="0025663C" w:rsidP="00270A4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Raleway" w:hAnsi="Raleway"/>
          <w:sz w:val="28"/>
          <w:szCs w:val="28"/>
        </w:rPr>
      </w:pPr>
      <w:r w:rsidRPr="00270A4E">
        <w:rPr>
          <w:rFonts w:ascii="Raleway" w:hAnsi="Raleway" w:cs="TimesNewRomanPSMT"/>
          <w:color w:val="000000"/>
          <w:sz w:val="21"/>
          <w:szCs w:val="21"/>
        </w:rPr>
        <w:t>Palkittavan urheilijan tai joukkueen tulee olla somerolainen tai edustaa somerolaista urheiluseuraa.</w:t>
      </w:r>
    </w:p>
    <w:p w:rsidR="00F23178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Palkittavan tulee ao. vuonna olla sijoittunut SM- tai siihen rinnastettavassa kilpailussa tai tätä korkeampitasoisessa kilpailussa</w:t>
      </w:r>
      <w:r w:rsidRPr="00F23178">
        <w:rPr>
          <w:rFonts w:ascii="Raleway" w:hAnsi="Raleway"/>
        </w:rPr>
        <w:br/>
      </w:r>
      <w:r w:rsidRPr="00F23178">
        <w:rPr>
          <w:rFonts w:ascii="Raleway" w:hAnsi="Raleway" w:cs="TimesNewRomanPSMT"/>
          <w:color w:val="000000"/>
          <w:sz w:val="21"/>
          <w:szCs w:val="21"/>
        </w:rPr>
        <w:t>kolmen parhaan joukkoon.</w:t>
      </w:r>
    </w:p>
    <w:p w:rsidR="00F23178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Kyseiseen kilpailuun on tullut osallistua riittävä määrä kilpailijoita ( 6 ), jotta sillä voidaan katsoa olevan SM-, PM-, EM- tai</w:t>
      </w:r>
      <w:r w:rsidRPr="00F23178">
        <w:rPr>
          <w:rFonts w:ascii="Raleway" w:hAnsi="Raleway"/>
        </w:rPr>
        <w:br/>
      </w:r>
      <w:r w:rsidR="00F23178">
        <w:rPr>
          <w:rFonts w:ascii="Raleway" w:hAnsi="Raleway" w:cs="TimesNewRomanPSMT"/>
          <w:color w:val="000000"/>
          <w:sz w:val="21"/>
          <w:szCs w:val="21"/>
        </w:rPr>
        <w:t>MM-status.</w:t>
      </w:r>
    </w:p>
    <w:p w:rsidR="00F23178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Maajoukkue-edustukset huomioidaan, vaikka SM-kilpailuista ei olisikaan sijoitusta kolmen parhaan joukossa.</w:t>
      </w:r>
    </w:p>
    <w:p w:rsidR="00F23178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Maajoukkuetason edustuksissa, joissa urheilijan katsotaan edustavan Suomea, palkitaan somerolainen joukkueurheilija (viesti-</w:t>
      </w:r>
      <w:r w:rsidRPr="00F23178">
        <w:rPr>
          <w:rFonts w:ascii="Raleway" w:hAnsi="Raleway"/>
        </w:rPr>
        <w:br/>
      </w:r>
      <w:r w:rsidRPr="00F23178">
        <w:rPr>
          <w:rFonts w:ascii="Raleway" w:hAnsi="Raleway" w:cs="TimesNewRomanPSMT"/>
          <w:color w:val="000000"/>
          <w:sz w:val="21"/>
          <w:szCs w:val="21"/>
        </w:rPr>
        <w:t>ym. joukkueet) samalla tavoin kuin yksilölajin urheilija.</w:t>
      </w:r>
    </w:p>
    <w:p w:rsidR="00F23178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Saman urheilulajin mahdollisista eri tason SM-kilpailuista otetaan huomioon vain vaativimman tason kilpailu.</w:t>
      </w:r>
    </w:p>
    <w:p w:rsidR="00F23178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Menestyminen olympialaissa, maailmanmestaruus-, Euroopan mestaruus – tai Suomen mestaruuskilpailuissa lajeissa, jotka ovat</w:t>
      </w:r>
      <w:r w:rsidRPr="00F23178">
        <w:rPr>
          <w:rFonts w:ascii="Raleway" w:hAnsi="Raleway"/>
        </w:rPr>
        <w:br/>
      </w:r>
      <w:r w:rsidRPr="00F23178">
        <w:rPr>
          <w:rFonts w:ascii="Raleway" w:hAnsi="Raleway" w:cs="TimesNewRomanPSMT"/>
          <w:color w:val="000000"/>
          <w:sz w:val="21"/>
          <w:szCs w:val="21"/>
        </w:rPr>
        <w:t>virallisia olympialajeja.</w:t>
      </w:r>
    </w:p>
    <w:p w:rsidR="00A213C9" w:rsidRPr="00A213C9" w:rsidRDefault="00A213C9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Raleway" w:hAnsi="Raleway" w:cs="TimesNewRomanPSMT"/>
          <w:color w:val="000000"/>
          <w:sz w:val="21"/>
          <w:szCs w:val="21"/>
        </w:rPr>
      </w:pPr>
      <w:r w:rsidRPr="00A213C9">
        <w:rPr>
          <w:rFonts w:ascii="Raleway" w:hAnsi="Raleway"/>
        </w:rPr>
        <w:t>Menestyminen maailmanmestaruus-, Euroopan mestaruus - tai Suomen mestaruuskilpailuissa muussa kuin olympialajissa. Perustele, miksi suoritus tulisi palkita. Palkitsemisessa otetaan huomioon muun muassa harrastamisen laajuus ja yhteiskunnallinen merkitys. Lisäksi edellytetään, että lajin harrastamisessa noudatetaan urheilun eettisiä periaatteita.</w:t>
      </w:r>
    </w:p>
    <w:p w:rsidR="00B43D81" w:rsidRPr="00F23178" w:rsidRDefault="0025663C" w:rsidP="00F2317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754" w:line="297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 w:rsidRPr="00F23178">
        <w:rPr>
          <w:rFonts w:ascii="Raleway" w:hAnsi="Raleway" w:cs="TimesNewRomanPSMT"/>
          <w:color w:val="000000"/>
          <w:sz w:val="21"/>
          <w:szCs w:val="21"/>
        </w:rPr>
        <w:t>Ikärajoista otetaan huomioon palkittaessa huomioon yli 15-vuotiaiden sarjat.</w:t>
      </w:r>
      <w:r w:rsidRPr="00F23178">
        <w:rPr>
          <w:rFonts w:ascii="TimesNewRomanPSMT" w:hAnsi="TimesNewRomanPSMT" w:cs="TimesNewRomanPSMT"/>
          <w:color w:val="000000"/>
          <w:spacing w:val="6"/>
          <w:sz w:val="21"/>
          <w:szCs w:val="21"/>
        </w:rPr>
        <w:t xml:space="preserve"> </w:t>
      </w:r>
      <w:r>
        <w:br/>
      </w:r>
      <w:r w:rsidRPr="00F23178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</w:p>
    <w:p w:rsidR="007C483D" w:rsidRDefault="007C483D">
      <w:pPr>
        <w:autoSpaceDE w:val="0"/>
        <w:autoSpaceDN w:val="0"/>
        <w:adjustRightInd w:val="0"/>
        <w:spacing w:after="231" w:line="371" w:lineRule="exact"/>
        <w:ind w:left="161"/>
        <w:rPr>
          <w:rFonts w:ascii="TimesNewRomanPS-BoldMT" w:hAnsi="TimesNewRomanPS-BoldMT" w:cs="TimesNewRomanPS-BoldMT"/>
          <w:color w:val="000000"/>
          <w:sz w:val="27"/>
          <w:szCs w:val="27"/>
        </w:rPr>
      </w:pPr>
    </w:p>
    <w:p w:rsidR="007C483D" w:rsidRDefault="007C483D">
      <w:pPr>
        <w:autoSpaceDE w:val="0"/>
        <w:autoSpaceDN w:val="0"/>
        <w:adjustRightInd w:val="0"/>
        <w:spacing w:after="231" w:line="371" w:lineRule="exact"/>
        <w:ind w:left="161"/>
        <w:rPr>
          <w:rFonts w:ascii="TimesNewRomanPS-BoldMT" w:hAnsi="TimesNewRomanPS-BoldMT" w:cs="TimesNewRomanPS-BoldMT"/>
          <w:color w:val="000000"/>
          <w:sz w:val="27"/>
          <w:szCs w:val="27"/>
        </w:rPr>
      </w:pPr>
    </w:p>
    <w:p w:rsidR="007C483D" w:rsidRDefault="007C483D">
      <w:pPr>
        <w:autoSpaceDE w:val="0"/>
        <w:autoSpaceDN w:val="0"/>
        <w:adjustRightInd w:val="0"/>
        <w:spacing w:after="231" w:line="371" w:lineRule="exact"/>
        <w:ind w:left="161"/>
        <w:rPr>
          <w:rFonts w:ascii="TimesNewRomanPS-BoldMT" w:hAnsi="TimesNewRomanPS-BoldMT" w:cs="TimesNewRomanPS-BoldMT"/>
          <w:color w:val="000000"/>
          <w:sz w:val="27"/>
          <w:szCs w:val="27"/>
        </w:rPr>
      </w:pPr>
    </w:p>
    <w:p w:rsidR="007C483D" w:rsidRDefault="007C483D">
      <w:pPr>
        <w:autoSpaceDE w:val="0"/>
        <w:autoSpaceDN w:val="0"/>
        <w:adjustRightInd w:val="0"/>
        <w:spacing w:after="231" w:line="371" w:lineRule="exact"/>
        <w:ind w:left="161"/>
        <w:rPr>
          <w:rFonts w:ascii="TimesNewRomanPS-BoldMT" w:hAnsi="TimesNewRomanPS-BoldMT" w:cs="TimesNewRomanPS-BoldMT"/>
          <w:color w:val="000000"/>
          <w:sz w:val="27"/>
          <w:szCs w:val="27"/>
        </w:rPr>
      </w:pPr>
    </w:p>
    <w:p w:rsidR="007C483D" w:rsidRDefault="007C483D">
      <w:pPr>
        <w:autoSpaceDE w:val="0"/>
        <w:autoSpaceDN w:val="0"/>
        <w:adjustRightInd w:val="0"/>
        <w:spacing w:after="231" w:line="371" w:lineRule="exact"/>
        <w:ind w:left="161"/>
        <w:rPr>
          <w:rFonts w:ascii="TimesNewRomanPS-BoldMT" w:hAnsi="TimesNewRomanPS-BoldMT" w:cs="TimesNewRomanPS-BoldMT"/>
          <w:color w:val="000000"/>
          <w:sz w:val="27"/>
          <w:szCs w:val="27"/>
        </w:rPr>
      </w:pPr>
    </w:p>
    <w:p w:rsidR="007C483D" w:rsidRDefault="007C483D" w:rsidP="00D90C2B">
      <w:pPr>
        <w:autoSpaceDE w:val="0"/>
        <w:autoSpaceDN w:val="0"/>
        <w:adjustRightInd w:val="0"/>
        <w:spacing w:after="231" w:line="371" w:lineRule="exact"/>
        <w:rPr>
          <w:rFonts w:ascii="TimesNewRomanPS-BoldMT" w:hAnsi="TimesNewRomanPS-BoldMT" w:cs="TimesNewRomanPS-BoldMT"/>
          <w:color w:val="000000"/>
          <w:sz w:val="27"/>
          <w:szCs w:val="27"/>
        </w:rPr>
      </w:pPr>
    </w:p>
    <w:p w:rsidR="00270A4E" w:rsidRDefault="00270A4E" w:rsidP="00270A4E">
      <w:pPr>
        <w:pStyle w:val="Luettelokappale"/>
        <w:autoSpaceDE w:val="0"/>
        <w:autoSpaceDN w:val="0"/>
        <w:adjustRightInd w:val="0"/>
        <w:spacing w:after="231" w:line="371" w:lineRule="exact"/>
        <w:ind w:left="521"/>
        <w:rPr>
          <w:rFonts w:ascii="Raleway" w:hAnsi="Raleway" w:cs="TimesNewRomanPS-BoldMT"/>
          <w:color w:val="000000"/>
          <w:sz w:val="24"/>
          <w:szCs w:val="24"/>
          <w:u w:val="single"/>
        </w:rPr>
      </w:pPr>
    </w:p>
    <w:p w:rsidR="00B43D81" w:rsidRPr="00270A4E" w:rsidRDefault="0089582E" w:rsidP="003A7223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231" w:line="371" w:lineRule="exact"/>
        <w:rPr>
          <w:rFonts w:ascii="Raleway" w:hAnsi="Raleway" w:cs="TimesNewRomanPS-BoldMT"/>
          <w:color w:val="000000"/>
          <w:sz w:val="28"/>
          <w:szCs w:val="28"/>
          <w:u w:val="single"/>
        </w:rPr>
      </w:pPr>
      <w:r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>Edellä olevat</w:t>
      </w:r>
      <w:r w:rsidR="0025663C"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 xml:space="preserve"> ehdot täyttävän yksilöurheilijan/seurajoukkueen yhteystiedot</w:t>
      </w:r>
      <w:r w:rsidR="003A7223"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>:</w:t>
      </w:r>
    </w:p>
    <w:p w:rsidR="003A7223" w:rsidRPr="00270A4E" w:rsidRDefault="003A7223" w:rsidP="003A7223">
      <w:pPr>
        <w:autoSpaceDE w:val="0"/>
        <w:autoSpaceDN w:val="0"/>
        <w:adjustRightInd w:val="0"/>
        <w:spacing w:after="231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Nimi:   ___________________________________</w:t>
      </w:r>
    </w:p>
    <w:p w:rsidR="003A7223" w:rsidRPr="00270A4E" w:rsidRDefault="003A7223" w:rsidP="003A7223">
      <w:pPr>
        <w:autoSpaceDE w:val="0"/>
        <w:autoSpaceDN w:val="0"/>
        <w:adjustRightInd w:val="0"/>
        <w:spacing w:after="231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Seura:   ___________________________________</w:t>
      </w:r>
    </w:p>
    <w:p w:rsidR="003A7223" w:rsidRPr="00270A4E" w:rsidRDefault="003A7223" w:rsidP="003A7223">
      <w:pPr>
        <w:autoSpaceDE w:val="0"/>
        <w:autoSpaceDN w:val="0"/>
        <w:adjustRightInd w:val="0"/>
        <w:spacing w:after="231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Puhelinnumero:   ______________________________</w:t>
      </w:r>
    </w:p>
    <w:p w:rsidR="003A7223" w:rsidRPr="00270A4E" w:rsidRDefault="003A7223" w:rsidP="003A7223">
      <w:pPr>
        <w:autoSpaceDE w:val="0"/>
        <w:autoSpaceDN w:val="0"/>
        <w:adjustRightInd w:val="0"/>
        <w:spacing w:after="231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Sähköpostiosoite:   ___________________________________</w:t>
      </w:r>
    </w:p>
    <w:p w:rsidR="00D90C2B" w:rsidRPr="00A213C9" w:rsidRDefault="003A7223" w:rsidP="00A213C9">
      <w:pPr>
        <w:autoSpaceDE w:val="0"/>
        <w:autoSpaceDN w:val="0"/>
        <w:adjustRightInd w:val="0"/>
        <w:spacing w:after="231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Osoite:   __________________</w:t>
      </w:r>
      <w:r w:rsidR="00D90C2B" w:rsidRPr="00270A4E">
        <w:rPr>
          <w:rFonts w:ascii="Raleway" w:hAnsi="Raleway" w:cs="TimesNewRomanPS-BoldMT"/>
          <w:color w:val="000000"/>
        </w:rPr>
        <w:t>_____   ____________________</w:t>
      </w:r>
      <w:bookmarkStart w:id="0" w:name="_GoBack"/>
      <w:bookmarkEnd w:id="0"/>
    </w:p>
    <w:tbl>
      <w:tblPr>
        <w:tblStyle w:val="TaulukkoRuudukko"/>
        <w:tblpPr w:leftFromText="141" w:rightFromText="141" w:vertAnchor="text" w:horzAnchor="margin" w:tblpX="558" w:tblpY="867"/>
        <w:tblW w:w="10243" w:type="dxa"/>
        <w:tblLook w:val="04A0" w:firstRow="1" w:lastRow="0" w:firstColumn="1" w:lastColumn="0" w:noHBand="0" w:noVBand="1"/>
      </w:tblPr>
      <w:tblGrid>
        <w:gridCol w:w="543"/>
        <w:gridCol w:w="546"/>
        <w:gridCol w:w="543"/>
        <w:gridCol w:w="602"/>
        <w:gridCol w:w="3340"/>
        <w:gridCol w:w="717"/>
        <w:gridCol w:w="666"/>
        <w:gridCol w:w="3286"/>
      </w:tblGrid>
      <w:tr w:rsidR="00D90C2B" w:rsidTr="00D90C2B">
        <w:trPr>
          <w:trHeight w:val="127"/>
        </w:trPr>
        <w:tc>
          <w:tcPr>
            <w:tcW w:w="514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SM</w:t>
            </w:r>
          </w:p>
        </w:tc>
        <w:tc>
          <w:tcPr>
            <w:tcW w:w="516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PM</w:t>
            </w:r>
          </w:p>
        </w:tc>
        <w:tc>
          <w:tcPr>
            <w:tcW w:w="514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EM</w:t>
            </w:r>
          </w:p>
        </w:tc>
        <w:tc>
          <w:tcPr>
            <w:tcW w:w="567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MM</w:t>
            </w:r>
          </w:p>
        </w:tc>
        <w:tc>
          <w:tcPr>
            <w:tcW w:w="3554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Kilpailu/laji</w:t>
            </w:r>
          </w:p>
        </w:tc>
        <w:tc>
          <w:tcPr>
            <w:tcW w:w="353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Sarja</w:t>
            </w:r>
          </w:p>
        </w:tc>
        <w:tc>
          <w:tcPr>
            <w:tcW w:w="677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Sija</w:t>
            </w:r>
          </w:p>
        </w:tc>
        <w:tc>
          <w:tcPr>
            <w:tcW w:w="3548" w:type="dxa"/>
          </w:tcPr>
          <w:p w:rsidR="003A7223" w:rsidRPr="00270A4E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jc w:val="center"/>
              <w:rPr>
                <w:rFonts w:ascii="Raleway" w:hAnsi="Raleway" w:cs="TimesNewRomanPS-BoldMT"/>
                <w:color w:val="000000"/>
              </w:rPr>
            </w:pPr>
            <w:r w:rsidRPr="00270A4E">
              <w:rPr>
                <w:rFonts w:ascii="Raleway" w:hAnsi="Raleway" w:cs="TimesNewRomanPS-BoldMT"/>
                <w:color w:val="000000"/>
              </w:rPr>
              <w:t>Aika ja paikka</w:t>
            </w:r>
          </w:p>
        </w:tc>
      </w:tr>
      <w:tr w:rsidR="00D90C2B" w:rsidTr="00D90C2B">
        <w:trPr>
          <w:trHeight w:val="141"/>
        </w:trPr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</w:tr>
      <w:tr w:rsidR="00D90C2B" w:rsidTr="00D90C2B">
        <w:trPr>
          <w:trHeight w:val="139"/>
        </w:trPr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</w:tr>
      <w:tr w:rsidR="00D90C2B" w:rsidTr="00D90C2B">
        <w:trPr>
          <w:trHeight w:val="141"/>
        </w:trPr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</w:tr>
      <w:tr w:rsidR="00D90C2B" w:rsidTr="00D90C2B">
        <w:trPr>
          <w:trHeight w:val="139"/>
        </w:trPr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</w:tr>
      <w:tr w:rsidR="00D90C2B" w:rsidTr="00D90C2B">
        <w:trPr>
          <w:trHeight w:val="133"/>
        </w:trPr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3A7223" w:rsidRPr="00D90C2B" w:rsidRDefault="003A722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</w:tr>
      <w:tr w:rsidR="00D27FD3" w:rsidTr="00D90C2B">
        <w:trPr>
          <w:trHeight w:val="133"/>
        </w:trPr>
        <w:tc>
          <w:tcPr>
            <w:tcW w:w="514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D27FD3" w:rsidRPr="00D90C2B" w:rsidRDefault="00D27FD3" w:rsidP="003A7223">
            <w:pPr>
              <w:autoSpaceDE w:val="0"/>
              <w:autoSpaceDN w:val="0"/>
              <w:adjustRightInd w:val="0"/>
              <w:spacing w:after="361" w:line="371" w:lineRule="exact"/>
              <w:rPr>
                <w:rFonts w:ascii="Raleway" w:hAnsi="Raleway" w:cs="TimesNewRomanPS-BoldMT"/>
                <w:color w:val="000000"/>
                <w:sz w:val="20"/>
                <w:szCs w:val="20"/>
              </w:rPr>
            </w:pPr>
          </w:p>
        </w:tc>
      </w:tr>
    </w:tbl>
    <w:p w:rsidR="00B43D81" w:rsidRPr="00270A4E" w:rsidRDefault="0025663C" w:rsidP="00D90C2B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361" w:line="371" w:lineRule="exact"/>
        <w:rPr>
          <w:rFonts w:ascii="Raleway" w:hAnsi="Raleway" w:cs="TimesNewRomanPS-BoldMT"/>
          <w:color w:val="000000"/>
          <w:sz w:val="28"/>
          <w:szCs w:val="28"/>
          <w:u w:val="single"/>
        </w:rPr>
      </w:pPr>
      <w:r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>Kilpailumenestys</w:t>
      </w:r>
      <w:r w:rsidR="00F23178"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>:</w:t>
      </w:r>
    </w:p>
    <w:p w:rsidR="003A7223" w:rsidRDefault="003A7223">
      <w:pPr>
        <w:autoSpaceDE w:val="0"/>
        <w:autoSpaceDN w:val="0"/>
        <w:adjustRightInd w:val="0"/>
        <w:spacing w:after="361" w:line="371" w:lineRule="exact"/>
        <w:ind w:left="161"/>
        <w:rPr>
          <w:rFonts w:ascii="Raleway" w:hAnsi="Raleway" w:cs="TimesNewRomanPS-BoldMT"/>
          <w:color w:val="000000"/>
          <w:sz w:val="28"/>
          <w:szCs w:val="28"/>
          <w:u w:val="single"/>
        </w:rPr>
      </w:pPr>
    </w:p>
    <w:p w:rsidR="003A7223" w:rsidRPr="0089582E" w:rsidRDefault="003A7223">
      <w:pPr>
        <w:autoSpaceDE w:val="0"/>
        <w:autoSpaceDN w:val="0"/>
        <w:adjustRightInd w:val="0"/>
        <w:spacing w:after="361" w:line="371" w:lineRule="exact"/>
        <w:ind w:left="161"/>
        <w:rPr>
          <w:rFonts w:ascii="Raleway" w:hAnsi="Raleway" w:cs="TimesNewRomanPS-BoldMT"/>
          <w:color w:val="000000"/>
          <w:sz w:val="28"/>
          <w:szCs w:val="28"/>
          <w:u w:val="single"/>
        </w:rPr>
      </w:pPr>
    </w:p>
    <w:p w:rsidR="00F23178" w:rsidRPr="00F23178" w:rsidRDefault="00F23178">
      <w:pPr>
        <w:autoSpaceDE w:val="0"/>
        <w:autoSpaceDN w:val="0"/>
        <w:adjustRightInd w:val="0"/>
        <w:spacing w:after="361" w:line="371" w:lineRule="exact"/>
        <w:ind w:left="161"/>
        <w:rPr>
          <w:rFonts w:ascii="Raleway" w:hAnsi="Raleway" w:cs="TimesNewRomanPS-BoldMT"/>
          <w:color w:val="000000"/>
          <w:sz w:val="28"/>
          <w:szCs w:val="28"/>
        </w:rPr>
      </w:pPr>
    </w:p>
    <w:p w:rsidR="00B43D81" w:rsidRDefault="00B43D81" w:rsidP="004673F1">
      <w:pPr>
        <w:autoSpaceDE w:val="0"/>
        <w:autoSpaceDN w:val="0"/>
        <w:adjustRightInd w:val="0"/>
        <w:spacing w:after="0" w:line="288" w:lineRule="exact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B43D81" w:rsidRDefault="00B43D81">
      <w:pPr>
        <w:autoSpaceDE w:val="0"/>
        <w:autoSpaceDN w:val="0"/>
        <w:adjustRightInd w:val="0"/>
        <w:spacing w:after="0" w:line="288" w:lineRule="exact"/>
        <w:ind w:left="235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B43D81" w:rsidRDefault="00B43D81">
      <w:pPr>
        <w:autoSpaceDE w:val="0"/>
        <w:autoSpaceDN w:val="0"/>
        <w:adjustRightInd w:val="0"/>
        <w:spacing w:after="0" w:line="486" w:lineRule="exact"/>
        <w:ind w:left="235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7C483D" w:rsidRDefault="007C483D">
      <w:pPr>
        <w:autoSpaceDE w:val="0"/>
        <w:autoSpaceDN w:val="0"/>
        <w:adjustRightInd w:val="0"/>
        <w:spacing w:after="0" w:line="486" w:lineRule="exact"/>
        <w:ind w:left="235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7C483D" w:rsidRDefault="007C483D">
      <w:pPr>
        <w:autoSpaceDE w:val="0"/>
        <w:autoSpaceDN w:val="0"/>
        <w:adjustRightInd w:val="0"/>
        <w:spacing w:after="0" w:line="486" w:lineRule="exact"/>
        <w:ind w:left="235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7C483D" w:rsidRDefault="007C483D">
      <w:pPr>
        <w:autoSpaceDE w:val="0"/>
        <w:autoSpaceDN w:val="0"/>
        <w:adjustRightInd w:val="0"/>
        <w:spacing w:after="0" w:line="486" w:lineRule="exact"/>
        <w:ind w:left="235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7C483D" w:rsidRDefault="007C483D" w:rsidP="003A7223">
      <w:pPr>
        <w:autoSpaceDE w:val="0"/>
        <w:autoSpaceDN w:val="0"/>
        <w:adjustRightInd w:val="0"/>
        <w:spacing w:after="0" w:line="486" w:lineRule="exact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D27FD3" w:rsidRDefault="00D27FD3" w:rsidP="003A7223">
      <w:pPr>
        <w:autoSpaceDE w:val="0"/>
        <w:autoSpaceDN w:val="0"/>
        <w:adjustRightInd w:val="0"/>
        <w:spacing w:after="0" w:line="486" w:lineRule="exact"/>
        <w:rPr>
          <w:rFonts w:ascii="TimesNewRomanPS-BoldMT" w:hAnsi="TimesNewRomanPS-BoldMT" w:cs="TimesNewRomanPS-BoldMT"/>
          <w:color w:val="000000"/>
          <w:sz w:val="21"/>
          <w:szCs w:val="21"/>
        </w:rPr>
      </w:pPr>
    </w:p>
    <w:p w:rsidR="00A213C9" w:rsidRPr="00A213C9" w:rsidRDefault="00A213C9" w:rsidP="00A213C9">
      <w:pPr>
        <w:autoSpaceDE w:val="0"/>
        <w:autoSpaceDN w:val="0"/>
        <w:adjustRightInd w:val="0"/>
        <w:spacing w:after="306" w:line="371" w:lineRule="exact"/>
        <w:ind w:left="1304"/>
        <w:rPr>
          <w:rFonts w:ascii="Raleway" w:hAnsi="Raleway" w:cs="TimesNewRomanPS-BoldMT"/>
          <w:color w:val="000000"/>
        </w:rPr>
      </w:pPr>
      <w:r>
        <w:rPr>
          <w:rFonts w:ascii="Raleway" w:hAnsi="Raleway" w:cs="TimesNewRomanPS-BoldMT"/>
          <w:color w:val="000000"/>
        </w:rPr>
        <w:t>Perustelut, jos kyseessä muu kuin olympialaji:</w:t>
      </w:r>
      <w:r w:rsidRPr="00270A4E">
        <w:rPr>
          <w:rFonts w:ascii="Raleway" w:hAnsi="Raleway" w:cs="TimesNewRomanPS-BoldMT"/>
          <w:color w:val="000000"/>
        </w:rPr>
        <w:t xml:space="preserve"> ___________________________________</w:t>
      </w:r>
      <w:r>
        <w:rPr>
          <w:rFonts w:ascii="Raleway" w:hAnsi="Raleway" w:cs="TimesNewRomanPS-BoldMT"/>
          <w:color w:val="000000"/>
        </w:rPr>
        <w:t>_________________________________________________________________________________________________________________________</w:t>
      </w:r>
    </w:p>
    <w:p w:rsidR="00B43D81" w:rsidRPr="00270A4E" w:rsidRDefault="0025663C" w:rsidP="00D90C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306" w:line="371" w:lineRule="exact"/>
        <w:rPr>
          <w:rFonts w:ascii="Raleway" w:hAnsi="Raleway" w:cs="TimesNewRomanPS-BoldMT"/>
          <w:color w:val="000000"/>
          <w:sz w:val="28"/>
          <w:szCs w:val="28"/>
          <w:u w:val="single"/>
        </w:rPr>
      </w:pPr>
      <w:r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>Ilmoittaja</w:t>
      </w:r>
      <w:r w:rsidR="003A7223" w:rsidRPr="00270A4E">
        <w:rPr>
          <w:rFonts w:ascii="Raleway" w:hAnsi="Raleway" w:cs="TimesNewRomanPS-BoldMT"/>
          <w:color w:val="000000"/>
          <w:sz w:val="28"/>
          <w:szCs w:val="28"/>
          <w:u w:val="single"/>
        </w:rPr>
        <w:t>:</w:t>
      </w:r>
    </w:p>
    <w:p w:rsidR="00D90C2B" w:rsidRPr="00270A4E" w:rsidRDefault="00D90C2B" w:rsidP="00D90C2B">
      <w:pPr>
        <w:autoSpaceDE w:val="0"/>
        <w:autoSpaceDN w:val="0"/>
        <w:adjustRightInd w:val="0"/>
        <w:spacing w:after="306" w:line="371" w:lineRule="exact"/>
        <w:ind w:left="1304"/>
        <w:rPr>
          <w:rFonts w:ascii="Raleway" w:hAnsi="Raleway" w:cs="TimesNewRomanPS-BoldMT"/>
          <w:color w:val="000000"/>
        </w:rPr>
      </w:pPr>
      <w:proofErr w:type="gramStart"/>
      <w:r w:rsidRPr="00270A4E">
        <w:rPr>
          <w:rFonts w:ascii="Raleway" w:hAnsi="Raleway" w:cs="TimesNewRomanPS-BoldMT"/>
          <w:color w:val="000000"/>
        </w:rPr>
        <w:t xml:space="preserve">Nimi:   </w:t>
      </w:r>
      <w:proofErr w:type="gramEnd"/>
      <w:r w:rsidRPr="00270A4E">
        <w:rPr>
          <w:rFonts w:ascii="Raleway" w:hAnsi="Raleway" w:cs="TimesNewRomanPS-BoldMT"/>
          <w:color w:val="000000"/>
        </w:rPr>
        <w:t>___________________________________</w:t>
      </w:r>
    </w:p>
    <w:p w:rsidR="00D90C2B" w:rsidRPr="00270A4E" w:rsidRDefault="00D90C2B" w:rsidP="00D90C2B">
      <w:pPr>
        <w:autoSpaceDE w:val="0"/>
        <w:autoSpaceDN w:val="0"/>
        <w:adjustRightInd w:val="0"/>
        <w:spacing w:after="306" w:line="371" w:lineRule="exact"/>
        <w:ind w:left="1304"/>
        <w:rPr>
          <w:rFonts w:ascii="Raleway" w:hAnsi="Raleway" w:cs="TimesNewRomanPS-BoldMT"/>
          <w:color w:val="000000"/>
        </w:rPr>
      </w:pPr>
      <w:proofErr w:type="gramStart"/>
      <w:r w:rsidRPr="00270A4E">
        <w:rPr>
          <w:rFonts w:ascii="Raleway" w:hAnsi="Raleway" w:cs="TimesNewRomanPS-BoldMT"/>
          <w:color w:val="000000"/>
        </w:rPr>
        <w:t xml:space="preserve">Puhelinnumero:   </w:t>
      </w:r>
      <w:proofErr w:type="gramEnd"/>
      <w:r w:rsidRPr="00270A4E">
        <w:rPr>
          <w:rFonts w:ascii="Raleway" w:hAnsi="Raleway" w:cs="TimesNewRomanPS-BoldMT"/>
          <w:color w:val="000000"/>
        </w:rPr>
        <w:t>______________________________</w:t>
      </w:r>
    </w:p>
    <w:p w:rsidR="00D90C2B" w:rsidRPr="00270A4E" w:rsidRDefault="00D90C2B" w:rsidP="00D90C2B">
      <w:pPr>
        <w:autoSpaceDE w:val="0"/>
        <w:autoSpaceDN w:val="0"/>
        <w:adjustRightInd w:val="0"/>
        <w:spacing w:after="306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Sähköpostiosoite:   ___________________________________</w:t>
      </w:r>
    </w:p>
    <w:p w:rsidR="00D90C2B" w:rsidRPr="00270A4E" w:rsidRDefault="00D90C2B" w:rsidP="00D90C2B">
      <w:pPr>
        <w:autoSpaceDE w:val="0"/>
        <w:autoSpaceDN w:val="0"/>
        <w:adjustRightInd w:val="0"/>
        <w:spacing w:after="306" w:line="371" w:lineRule="exact"/>
        <w:ind w:left="1304"/>
        <w:rPr>
          <w:rFonts w:ascii="Raleway" w:hAnsi="Raleway" w:cs="TimesNewRomanPS-BoldMT"/>
          <w:color w:val="000000"/>
        </w:rPr>
      </w:pPr>
      <w:r w:rsidRPr="00270A4E">
        <w:rPr>
          <w:rFonts w:ascii="Raleway" w:hAnsi="Raleway" w:cs="TimesNewRomanPS-BoldMT"/>
          <w:color w:val="000000"/>
        </w:rPr>
        <w:t>Päiväys</w:t>
      </w:r>
      <w:r w:rsidR="00F37585" w:rsidRPr="00270A4E">
        <w:rPr>
          <w:rFonts w:ascii="Raleway" w:hAnsi="Raleway" w:cs="TimesNewRomanPS-BoldMT"/>
          <w:color w:val="000000"/>
        </w:rPr>
        <w:t xml:space="preserve">       ______/____/2023</w:t>
      </w:r>
    </w:p>
    <w:sectPr w:rsidR="00D90C2B" w:rsidRPr="00270A4E">
      <w:pgSz w:w="11900" w:h="16840" w:code="1"/>
      <w:pgMar w:top="0" w:right="144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D2A"/>
    <w:multiLevelType w:val="hybridMultilevel"/>
    <w:tmpl w:val="E5A6ADE0"/>
    <w:lvl w:ilvl="0" w:tplc="6F6CEF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2627"/>
    <w:multiLevelType w:val="hybridMultilevel"/>
    <w:tmpl w:val="D57A3A0E"/>
    <w:lvl w:ilvl="0" w:tplc="2F620B8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41" w:hanging="360"/>
      </w:pPr>
    </w:lvl>
    <w:lvl w:ilvl="2" w:tplc="040B001B" w:tentative="1">
      <w:start w:val="1"/>
      <w:numFmt w:val="lowerRoman"/>
      <w:lvlText w:val="%3."/>
      <w:lvlJc w:val="right"/>
      <w:pPr>
        <w:ind w:left="1961" w:hanging="180"/>
      </w:pPr>
    </w:lvl>
    <w:lvl w:ilvl="3" w:tplc="040B000F" w:tentative="1">
      <w:start w:val="1"/>
      <w:numFmt w:val="decimal"/>
      <w:lvlText w:val="%4."/>
      <w:lvlJc w:val="left"/>
      <w:pPr>
        <w:ind w:left="2681" w:hanging="360"/>
      </w:pPr>
    </w:lvl>
    <w:lvl w:ilvl="4" w:tplc="040B0019" w:tentative="1">
      <w:start w:val="1"/>
      <w:numFmt w:val="lowerLetter"/>
      <w:lvlText w:val="%5."/>
      <w:lvlJc w:val="left"/>
      <w:pPr>
        <w:ind w:left="3401" w:hanging="360"/>
      </w:pPr>
    </w:lvl>
    <w:lvl w:ilvl="5" w:tplc="040B001B" w:tentative="1">
      <w:start w:val="1"/>
      <w:numFmt w:val="lowerRoman"/>
      <w:lvlText w:val="%6."/>
      <w:lvlJc w:val="right"/>
      <w:pPr>
        <w:ind w:left="4121" w:hanging="180"/>
      </w:pPr>
    </w:lvl>
    <w:lvl w:ilvl="6" w:tplc="040B000F" w:tentative="1">
      <w:start w:val="1"/>
      <w:numFmt w:val="decimal"/>
      <w:lvlText w:val="%7."/>
      <w:lvlJc w:val="left"/>
      <w:pPr>
        <w:ind w:left="4841" w:hanging="360"/>
      </w:pPr>
    </w:lvl>
    <w:lvl w:ilvl="7" w:tplc="040B0019" w:tentative="1">
      <w:start w:val="1"/>
      <w:numFmt w:val="lowerLetter"/>
      <w:lvlText w:val="%8."/>
      <w:lvlJc w:val="left"/>
      <w:pPr>
        <w:ind w:left="5561" w:hanging="360"/>
      </w:pPr>
    </w:lvl>
    <w:lvl w:ilvl="8" w:tplc="040B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6ED65CAC"/>
    <w:multiLevelType w:val="hybridMultilevel"/>
    <w:tmpl w:val="7AAEE034"/>
    <w:lvl w:ilvl="0" w:tplc="1402D802">
      <w:start w:val="3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41" w:hanging="360"/>
      </w:pPr>
    </w:lvl>
    <w:lvl w:ilvl="2" w:tplc="040B001B" w:tentative="1">
      <w:start w:val="1"/>
      <w:numFmt w:val="lowerRoman"/>
      <w:lvlText w:val="%3."/>
      <w:lvlJc w:val="right"/>
      <w:pPr>
        <w:ind w:left="1961" w:hanging="180"/>
      </w:pPr>
    </w:lvl>
    <w:lvl w:ilvl="3" w:tplc="040B000F" w:tentative="1">
      <w:start w:val="1"/>
      <w:numFmt w:val="decimal"/>
      <w:lvlText w:val="%4."/>
      <w:lvlJc w:val="left"/>
      <w:pPr>
        <w:ind w:left="2681" w:hanging="360"/>
      </w:pPr>
    </w:lvl>
    <w:lvl w:ilvl="4" w:tplc="040B0019" w:tentative="1">
      <w:start w:val="1"/>
      <w:numFmt w:val="lowerLetter"/>
      <w:lvlText w:val="%5."/>
      <w:lvlJc w:val="left"/>
      <w:pPr>
        <w:ind w:left="3401" w:hanging="360"/>
      </w:pPr>
    </w:lvl>
    <w:lvl w:ilvl="5" w:tplc="040B001B" w:tentative="1">
      <w:start w:val="1"/>
      <w:numFmt w:val="lowerRoman"/>
      <w:lvlText w:val="%6."/>
      <w:lvlJc w:val="right"/>
      <w:pPr>
        <w:ind w:left="4121" w:hanging="180"/>
      </w:pPr>
    </w:lvl>
    <w:lvl w:ilvl="6" w:tplc="040B000F" w:tentative="1">
      <w:start w:val="1"/>
      <w:numFmt w:val="decimal"/>
      <w:lvlText w:val="%7."/>
      <w:lvlJc w:val="left"/>
      <w:pPr>
        <w:ind w:left="4841" w:hanging="360"/>
      </w:pPr>
    </w:lvl>
    <w:lvl w:ilvl="7" w:tplc="040B0019" w:tentative="1">
      <w:start w:val="1"/>
      <w:numFmt w:val="lowerLetter"/>
      <w:lvlText w:val="%8."/>
      <w:lvlJc w:val="left"/>
      <w:pPr>
        <w:ind w:left="5561" w:hanging="360"/>
      </w:pPr>
    </w:lvl>
    <w:lvl w:ilvl="8" w:tplc="040B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1"/>
    <w:rsid w:val="0025663C"/>
    <w:rsid w:val="00270A4E"/>
    <w:rsid w:val="003A7223"/>
    <w:rsid w:val="004673F1"/>
    <w:rsid w:val="005E675D"/>
    <w:rsid w:val="007C483D"/>
    <w:rsid w:val="0089582E"/>
    <w:rsid w:val="00A213C9"/>
    <w:rsid w:val="00B43D81"/>
    <w:rsid w:val="00D27FD3"/>
    <w:rsid w:val="00D90C2B"/>
    <w:rsid w:val="00F23178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976"/>
  <w15:docId w15:val="{49BBB16D-DAAA-4D99-9735-60029B5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73F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C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Teräväinen Mira</dc:creator>
  <cp:lastModifiedBy>Teräväinen Mira</cp:lastModifiedBy>
  <cp:revision>2</cp:revision>
  <dcterms:created xsi:type="dcterms:W3CDTF">2023-01-23T09:14:00Z</dcterms:created>
  <dcterms:modified xsi:type="dcterms:W3CDTF">2023-01-23T09:14:00Z</dcterms:modified>
</cp:coreProperties>
</file>